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73C8" w14:textId="61FE525C" w:rsidR="00CF4B4E" w:rsidRDefault="00940753" w:rsidP="00CF4B4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Sexual Assault of a Child by Stepfather</w:t>
      </w:r>
    </w:p>
    <w:p w14:paraId="2F961D2D" w14:textId="77777777" w:rsidR="00CF4B4E" w:rsidRDefault="00CF4B4E" w:rsidP="00CF4B4E">
      <w:pPr>
        <w:pStyle w:val="NoSpacing"/>
        <w:jc w:val="center"/>
        <w:rPr>
          <w:b/>
          <w:bCs/>
          <w:sz w:val="32"/>
          <w:szCs w:val="32"/>
        </w:rPr>
      </w:pPr>
    </w:p>
    <w:p w14:paraId="04AE956A" w14:textId="12AC8475" w:rsidR="00983AC7" w:rsidRDefault="00940753" w:rsidP="00CF4B4E">
      <w:pPr>
        <w:pStyle w:val="NoSpacing"/>
      </w:pPr>
      <w:r>
        <w:tab/>
        <w:t xml:space="preserve">On February 2, 2024, Corporal M. Dickerson of the Kanawha County Sheriff’s Office received a sexual assault complaint involving a 13-year-old juvenile.  The juvenile disclosed sexual assault by Devon Lee Underwood (55-years-old, from East Bank), who is the child’s stepfather.  Also, the victim revealed Mr. Underwood requested sexually explicit images be sent to his mobile phone; the images were sent by the victim.  During a forensic interview, the victim </w:t>
      </w:r>
      <w:r w:rsidR="00983AC7">
        <w:t xml:space="preserve">provided a graphic description of the sexual abuse. </w:t>
      </w:r>
    </w:p>
    <w:p w14:paraId="69ED3229" w14:textId="77777777" w:rsidR="00983AC7" w:rsidRDefault="00983AC7" w:rsidP="00CF4B4E">
      <w:pPr>
        <w:pStyle w:val="NoSpacing"/>
      </w:pPr>
      <w:r>
        <w:tab/>
      </w:r>
    </w:p>
    <w:p w14:paraId="108A1617" w14:textId="5D1A4562" w:rsidR="00A104FD" w:rsidRDefault="00983AC7" w:rsidP="00CF4B4E">
      <w:pPr>
        <w:pStyle w:val="NoSpacing"/>
      </w:pPr>
      <w:r>
        <w:tab/>
        <w:t>On February 21, 2024, Detective T. Burks arrested Mr. Underwood on felony charges of sexual assault, 3</w:t>
      </w:r>
      <w:r w:rsidRPr="00983AC7">
        <w:rPr>
          <w:vertAlign w:val="superscript"/>
        </w:rPr>
        <w:t>rd</w:t>
      </w:r>
      <w:r>
        <w:t xml:space="preserve"> degree, </w:t>
      </w:r>
      <w:r w:rsidR="00E6683F">
        <w:t>d</w:t>
      </w:r>
      <w:r>
        <w:t>istribution and exhibiting of material depicting minors engaged in sexually explicit conduct, and sexual abuse by a parent, guardian, custodian, or person in a position of trust to a child.</w:t>
      </w:r>
      <w:r w:rsidR="00E6683F">
        <w:t xml:space="preserve">  </w:t>
      </w:r>
      <w:r w:rsidR="00A22D2F">
        <w:t xml:space="preserve">Mr. Underwood was arraigned in Kanawha County Magistrate Court and assigned a $300,000.00 cash only bond.  </w:t>
      </w:r>
      <w:r w:rsidR="00A22D2F" w:rsidRPr="00A22D2F">
        <w:t xml:space="preserve">As always, Mr. Underwood is presumed innocent until proven guilty in a court of law.  </w:t>
      </w:r>
      <w:r>
        <w:t xml:space="preserve">   </w:t>
      </w:r>
      <w:r w:rsidR="00940753">
        <w:t xml:space="preserve">  </w:t>
      </w:r>
    </w:p>
    <w:p w14:paraId="4C1FA56A" w14:textId="77777777" w:rsidR="00940753" w:rsidRDefault="00940753" w:rsidP="00CF4B4E">
      <w:pPr>
        <w:pStyle w:val="NoSpacing"/>
      </w:pPr>
    </w:p>
    <w:p w14:paraId="2E2034D4" w14:textId="29F1D9DD" w:rsidR="00A104FD" w:rsidRDefault="00A104FD" w:rsidP="00CF4B4E">
      <w:pPr>
        <w:pStyle w:val="NoSpacing"/>
      </w:pPr>
      <w:r>
        <w:t>IMMEDIATE RELEASE</w:t>
      </w:r>
    </w:p>
    <w:p w14:paraId="56B1B721" w14:textId="7B6E0FA7" w:rsidR="00A104FD" w:rsidRDefault="00A104FD" w:rsidP="00CF4B4E">
      <w:pPr>
        <w:pStyle w:val="NoSpacing"/>
      </w:pPr>
      <w:r>
        <w:t>Lieutenant A.C. Pile</w:t>
      </w:r>
    </w:p>
    <w:p w14:paraId="7517D785" w14:textId="208C6D37" w:rsidR="00A104FD" w:rsidRDefault="00A104FD" w:rsidP="00CF4B4E">
      <w:pPr>
        <w:pStyle w:val="NoSpacing"/>
      </w:pPr>
      <w:r>
        <w:t>anapile@kcso.us</w:t>
      </w:r>
    </w:p>
    <w:p w14:paraId="09B48CAE" w14:textId="77777777" w:rsidR="00CF4B4E" w:rsidRDefault="00CF4B4E" w:rsidP="00CF4B4E">
      <w:pPr>
        <w:pStyle w:val="NoSpacing"/>
      </w:pPr>
    </w:p>
    <w:p w14:paraId="3F7439D9" w14:textId="20A133D5" w:rsidR="00940753" w:rsidRDefault="00CF4B4E" w:rsidP="00940753">
      <w:pPr>
        <w:pStyle w:val="NoSpacing"/>
      </w:pPr>
      <w:r>
        <w:t xml:space="preserve">  </w:t>
      </w:r>
    </w:p>
    <w:sectPr w:rsidR="00940753" w:rsidSect="00AA3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zOrder="back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2D82" w14:textId="77777777" w:rsidR="00AA3006" w:rsidRDefault="00AA3006" w:rsidP="006946FB">
      <w:r>
        <w:separator/>
      </w:r>
    </w:p>
  </w:endnote>
  <w:endnote w:type="continuationSeparator" w:id="0">
    <w:p w14:paraId="336FF325" w14:textId="77777777" w:rsidR="00AA3006" w:rsidRDefault="00AA3006" w:rsidP="0069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B47C" w14:textId="25156D91" w:rsidR="00423312" w:rsidRDefault="00000000" w:rsidP="00A900BA">
    <w:pPr>
      <w:pStyle w:val="Footer"/>
      <w:rPr>
        <w:noProof/>
      </w:rPr>
    </w:pPr>
    <w:r>
      <w:rPr>
        <w:b/>
        <w:bCs/>
        <w:sz w:val="24"/>
        <w:szCs w:val="24"/>
        <w:shd w:val="clear" w:color="auto" w:fill="000000" w:themeFill="text1"/>
      </w:rPr>
      <w:pict w14:anchorId="36C4B571">
        <v:rect id="_x0000_i1026" style="width:468pt;height:1pt" o:hralign="center" o:hrstd="t" o:hrnoshade="t" o:hr="t" fillcolor="#ffd966 [1943]" stroked="f"/>
      </w:pict>
    </w:r>
  </w:p>
  <w:p w14:paraId="3064860D" w14:textId="58DB1D86" w:rsidR="00A900BA" w:rsidRDefault="00A900BA" w:rsidP="00A900BA">
    <w:pPr>
      <w:pStyle w:val="Footer"/>
      <w:rPr>
        <w:noProof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478A322" wp14:editId="7B1A0EC5">
          <wp:extent cx="536750" cy="300446"/>
          <wp:effectExtent l="0" t="0" r="0" b="4445"/>
          <wp:docPr id="3" name="Picture 3" descr="Facebook Twitter Logo PNG Images, Transparent Facebook Twitter Logo Image  Download - PNGi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 Twitter Logo PNG Images, Transparent Facebook Twitter Logo Image  Download - PNGi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55" cy="31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511AA" w14:textId="0E8B1B26" w:rsidR="00A900BA" w:rsidRDefault="00A900BA" w:rsidP="00A900BA">
    <w:pPr>
      <w:pStyle w:val="Footer"/>
      <w:rPr>
        <w:noProof/>
      </w:rPr>
    </w:pPr>
    <w:r>
      <w:rPr>
        <w:noProof/>
      </w:rPr>
      <w:t>Follow us on</w:t>
    </w:r>
    <w:r>
      <w:rPr>
        <w:noProof/>
      </w:rPr>
      <w:tab/>
    </w:r>
    <w:r w:rsidR="00FD0085">
      <w:rPr>
        <w:noProof/>
      </w:rPr>
      <w:t>www.kanawhasheriff.us</w:t>
    </w:r>
    <w:r w:rsidR="00423312">
      <w:rPr>
        <w:noProof/>
      </w:rPr>
      <w:t xml:space="preserve">                        </w:t>
    </w:r>
    <w:r w:rsidR="00423312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4616" w14:textId="77777777" w:rsidR="00AA3006" w:rsidRDefault="00AA3006" w:rsidP="006946FB">
      <w:r>
        <w:separator/>
      </w:r>
    </w:p>
  </w:footnote>
  <w:footnote w:type="continuationSeparator" w:id="0">
    <w:p w14:paraId="4B823163" w14:textId="77777777" w:rsidR="00AA3006" w:rsidRDefault="00AA3006" w:rsidP="0069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C1E" w14:textId="059F231D" w:rsidR="006946FB" w:rsidRDefault="006946FB" w:rsidP="00411F5E">
    <w:pPr>
      <w:shd w:val="clear" w:color="auto" w:fill="000000" w:themeFill="text1"/>
      <w:rPr>
        <w:rFonts w:ascii="Castellar" w:eastAsia="Yu Gothic" w:hAnsi="Castellar" w:cs="Times"/>
        <w:b/>
        <w:bCs/>
        <w:i/>
        <w:iCs/>
        <w:color w:val="CC9900"/>
        <w:sz w:val="36"/>
        <w:szCs w:val="36"/>
      </w:rPr>
    </w:pPr>
    <w:r w:rsidRPr="00317892">
      <w:rPr>
        <w:rStyle w:val="BookTitle"/>
        <w:i w:val="0"/>
        <w:iCs w:val="0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60802BE0" wp14:editId="6DC7725C">
          <wp:simplePos x="0" y="0"/>
          <wp:positionH relativeFrom="column">
            <wp:posOffset>-339271</wp:posOffset>
          </wp:positionH>
          <wp:positionV relativeFrom="page">
            <wp:posOffset>350883</wp:posOffset>
          </wp:positionV>
          <wp:extent cx="1304925" cy="1360170"/>
          <wp:effectExtent l="38100" t="38100" r="28575" b="3048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6416">
                    <a:off x="0" y="0"/>
                    <a:ext cx="130492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5A8">
      <w:rPr>
        <w:rFonts w:ascii="Castellar" w:eastAsia="Yu Gothic" w:hAnsi="Castellar" w:cs="Times"/>
        <w:b/>
        <w:bCs/>
        <w:i/>
        <w:iCs/>
        <w:color w:val="CC9900"/>
        <w:sz w:val="36"/>
        <w:szCs w:val="36"/>
      </w:rPr>
      <w:t>Kanawha County Sheriff’s Office</w:t>
    </w:r>
  </w:p>
  <w:p w14:paraId="066660E9" w14:textId="49DAB48B" w:rsidR="00294E4E" w:rsidRPr="00F621F1" w:rsidRDefault="00450ACA" w:rsidP="00F621F1">
    <w:pPr>
      <w:pStyle w:val="NoSpacing"/>
      <w:ind w:left="1440" w:firstLine="720"/>
      <w:jc w:val="right"/>
      <w:rPr>
        <w:rFonts w:ascii="Castellar" w:hAnsi="Castellar"/>
        <w:b/>
        <w:bCs/>
        <w:i/>
        <w:iCs/>
        <w14:textOutline w14:w="3175" w14:cap="rnd" w14:cmpd="sng" w14:algn="ctr">
          <w14:solidFill>
            <w14:schemeClr w14:val="accent4">
              <w14:lumMod w14:val="60000"/>
              <w14:lumOff w14:val="40000"/>
            </w14:schemeClr>
          </w14:solidFill>
          <w14:prstDash w14:val="solid"/>
          <w14:bevel/>
        </w14:textOutline>
      </w:rPr>
    </w:pPr>
    <w:r w:rsidRPr="00F621F1">
      <w:rPr>
        <w:rFonts w:ascii="Castellar" w:hAnsi="Castellar"/>
        <w:b/>
        <w:bCs/>
        <w:i/>
        <w:iCs/>
        <w14:textOutline w14:w="3175" w14:cap="rnd" w14:cmpd="sng" w14:algn="ctr">
          <w14:solidFill>
            <w14:schemeClr w14:val="accent4">
              <w14:lumMod w14:val="60000"/>
              <w14:lumOff w14:val="40000"/>
            </w14:schemeClr>
          </w14:solidFill>
          <w14:prstDash w14:val="solid"/>
          <w14:bevel/>
        </w14:textOutline>
      </w:rPr>
      <w:t>Law enforcement division</w:t>
    </w:r>
  </w:p>
  <w:p w14:paraId="664D272A" w14:textId="604FF118" w:rsidR="00294E4E" w:rsidRPr="00651814" w:rsidRDefault="00294E4E" w:rsidP="00294E4E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301 Virginia St</w:t>
    </w:r>
    <w:r w:rsidR="00390544">
      <w:rPr>
        <w:rFonts w:ascii="Castellar" w:hAnsi="Castellar"/>
        <w:b/>
        <w:bCs/>
        <w:i/>
        <w:iCs/>
      </w:rPr>
      <w:t>reet</w:t>
    </w:r>
    <w:r w:rsidRPr="00651814">
      <w:rPr>
        <w:rFonts w:ascii="Castellar" w:hAnsi="Castellar"/>
        <w:b/>
        <w:bCs/>
        <w:i/>
        <w:iCs/>
      </w:rPr>
      <w:t xml:space="preserve"> E</w:t>
    </w:r>
    <w:r w:rsidR="00390544">
      <w:rPr>
        <w:rFonts w:ascii="Castellar" w:hAnsi="Castellar"/>
        <w:b/>
        <w:bCs/>
        <w:i/>
        <w:iCs/>
      </w:rPr>
      <w:t>ast</w:t>
    </w:r>
    <w:r w:rsidRPr="00651814">
      <w:rPr>
        <w:rFonts w:ascii="Castellar" w:hAnsi="Castellar"/>
        <w:b/>
        <w:bCs/>
        <w:i/>
        <w:iCs/>
      </w:rPr>
      <w:t xml:space="preserve"> </w:t>
    </w:r>
  </w:p>
  <w:p w14:paraId="7773FA68" w14:textId="77777777" w:rsidR="00294E4E" w:rsidRPr="00651814" w:rsidRDefault="00294E4E" w:rsidP="00294E4E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Charleston, WV. 25301</w:t>
    </w:r>
  </w:p>
  <w:p w14:paraId="202EF8EC" w14:textId="6B0761E2" w:rsidR="00294E4E" w:rsidRPr="00651814" w:rsidRDefault="009D7944" w:rsidP="009D7944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304-357-0169</w:t>
    </w:r>
  </w:p>
  <w:p w14:paraId="2F67146E" w14:textId="77777777" w:rsidR="00CC148F" w:rsidRDefault="00CC148F" w:rsidP="00294E4E">
    <w:pPr>
      <w:pStyle w:val="NoSpacing"/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6350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</w:pPr>
  </w:p>
  <w:p w14:paraId="0BAB9017" w14:textId="77777777" w:rsidR="00CC148F" w:rsidRDefault="00CC148F" w:rsidP="00294E4E">
    <w:pPr>
      <w:pStyle w:val="NoSpacing"/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6350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</w:pPr>
  </w:p>
  <w:p w14:paraId="4BF44508" w14:textId="0CC0B9BE" w:rsidR="00294E4E" w:rsidRPr="00171D9E" w:rsidRDefault="00294E4E" w:rsidP="00294E4E">
    <w:pPr>
      <w:pStyle w:val="NoSpacing"/>
      <w:rPr>
        <w:rFonts w:ascii="Castellar" w:hAnsi="Castellar"/>
        <w:b/>
        <w:bCs/>
        <w:i/>
        <w:iCs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Sheriff Mi</w:t>
    </w:r>
    <w:r w:rsidR="009D7944"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chael Y.</w:t>
    </w: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Rutherford                               </w:t>
    </w:r>
  </w:p>
  <w:p w14:paraId="000798B0" w14:textId="44B20760" w:rsidR="009D7944" w:rsidRPr="00171D9E" w:rsidRDefault="00294E4E" w:rsidP="006946FB">
    <w:pPr>
      <w:pStyle w:val="Header"/>
      <w:tabs>
        <w:tab w:val="clear" w:pos="4680"/>
        <w:tab w:val="clear" w:pos="9360"/>
        <w:tab w:val="left" w:pos="977"/>
      </w:tabs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glow w14:rad="101600">
          <w14:schemeClr w14:val="tx1">
            <w14:alpha w14:val="40000"/>
          </w14:schemeClr>
        </w14:gl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Chief Deputy Joseph</w:t>
    </w:r>
    <w:r w:rsidR="009D7944"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H.</w:t>
    </w: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Crawford      </w:t>
    </w:r>
  </w:p>
  <w:p w14:paraId="4C9FC694" w14:textId="490AF6FC" w:rsidR="009D7944" w:rsidRDefault="009D7944" w:rsidP="006946FB">
    <w:pPr>
      <w:pStyle w:val="Header"/>
      <w:tabs>
        <w:tab w:val="clear" w:pos="4680"/>
        <w:tab w:val="clear" w:pos="9360"/>
        <w:tab w:val="left" w:pos="977"/>
      </w:tabs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glow w14:rad="101600">
          <w14:schemeClr w14:val="tx1">
            <w14:alpha w14:val="40000"/>
          </w14:schemeClr>
        </w14:glow>
      </w:rPr>
    </w:pPr>
  </w:p>
  <w:p w14:paraId="077DFBF0" w14:textId="78E45E4E" w:rsidR="00450ACA" w:rsidRDefault="009D7944" w:rsidP="00D029C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  <w:shd w:val="clear" w:color="auto" w:fill="FFD966" w:themeFill="accent4" w:themeFillTint="99"/>
      <w:tabs>
        <w:tab w:val="clear" w:pos="9360"/>
        <w:tab w:val="left" w:pos="864"/>
        <w:tab w:val="left" w:pos="977"/>
      </w:tabs>
      <w:rPr>
        <w:rFonts w:ascii="Castellar" w:hAnsi="Castellar" w:cs="Times New Roman"/>
        <w:b/>
        <w:bCs/>
        <w:i/>
        <w:iCs/>
        <w:sz w:val="28"/>
        <w:szCs w:val="28"/>
      </w:rPr>
    </w:pP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 w:rsidRPr="00A735FA">
      <w:rPr>
        <w:rFonts w:ascii="Castellar" w:hAnsi="Castellar" w:cs="Times New Roman"/>
        <w:b/>
        <w:bCs/>
        <w:i/>
        <w:iCs/>
        <w:sz w:val="28"/>
        <w:szCs w:val="28"/>
      </w:rPr>
      <w:t>News / Media Release</w:t>
    </w:r>
  </w:p>
  <w:p w14:paraId="38FAB5CA" w14:textId="77777777" w:rsidR="008C6F62" w:rsidRPr="00390544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jc w:val="center"/>
      <w:rPr>
        <w:sz w:val="24"/>
        <w:szCs w:val="24"/>
      </w:rPr>
    </w:pPr>
    <w:r w:rsidRPr="00651814">
      <w:rPr>
        <w:b/>
        <w:bCs/>
        <w:sz w:val="24"/>
        <w:szCs w:val="24"/>
      </w:rPr>
      <w:t>FOR IMMEDIATE RELEASE:</w:t>
    </w:r>
    <w:r w:rsidRPr="00651814">
      <w:rPr>
        <w:b/>
        <w:bCs/>
        <w:sz w:val="24"/>
        <w:szCs w:val="24"/>
      </w:rPr>
      <w:tab/>
    </w:r>
    <w:r w:rsidRPr="00651814">
      <w:rPr>
        <w:b/>
        <w:bCs/>
        <w:sz w:val="24"/>
        <w:szCs w:val="24"/>
      </w:rPr>
      <w:tab/>
    </w:r>
    <w:r w:rsidRPr="00651814">
      <w:rPr>
        <w:b/>
        <w:bCs/>
        <w:sz w:val="24"/>
        <w:szCs w:val="24"/>
      </w:rPr>
      <w:tab/>
      <w:t xml:space="preserve">   Contact: </w:t>
    </w:r>
    <w:r w:rsidRPr="00390544">
      <w:rPr>
        <w:sz w:val="24"/>
        <w:szCs w:val="24"/>
      </w:rPr>
      <w:t>Sergeant Joshua L. Lester</w:t>
    </w:r>
  </w:p>
  <w:p w14:paraId="051CE16D" w14:textId="77777777" w:rsidR="008C6F62" w:rsidRPr="00390544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jc w:val="right"/>
      <w:rPr>
        <w:sz w:val="24"/>
        <w:szCs w:val="24"/>
      </w:rPr>
    </w:pPr>
    <w:r w:rsidRPr="00390544">
      <w:rPr>
        <w:sz w:val="24"/>
        <w:szCs w:val="24"/>
      </w:rPr>
      <w:tab/>
    </w:r>
    <w:r w:rsidRPr="00390544">
      <w:rPr>
        <w:sz w:val="24"/>
        <w:szCs w:val="24"/>
      </w:rPr>
      <w:tab/>
      <w:t xml:space="preserve">          </w:t>
    </w:r>
    <w:r w:rsidRPr="00390544">
      <w:rPr>
        <w:sz w:val="24"/>
        <w:szCs w:val="24"/>
      </w:rPr>
      <w:tab/>
    </w:r>
    <w:hyperlink r:id="rId2" w:history="1">
      <w:r w:rsidRPr="00390544">
        <w:rPr>
          <w:rStyle w:val="Hyperlink"/>
          <w:color w:val="auto"/>
          <w:sz w:val="24"/>
          <w:szCs w:val="24"/>
        </w:rPr>
        <w:t>joshualester@kcso.us</w:t>
      </w:r>
    </w:hyperlink>
  </w:p>
  <w:p w14:paraId="7CBD4821" w14:textId="304C6418" w:rsidR="00D132FD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ind w:left="4680" w:hanging="4680"/>
      <w:jc w:val="right"/>
      <w:rPr>
        <w:sz w:val="19"/>
        <w:szCs w:val="19"/>
      </w:rPr>
    </w:pPr>
    <w:r w:rsidRPr="00390544">
      <w:rPr>
        <w:sz w:val="24"/>
        <w:szCs w:val="24"/>
      </w:rPr>
      <w:t xml:space="preserve"> </w:t>
    </w:r>
    <w:r w:rsidR="003D160C">
      <w:rPr>
        <w:b/>
        <w:bCs/>
        <w:sz w:val="24"/>
        <w:szCs w:val="24"/>
      </w:rPr>
      <w:t>February</w:t>
    </w:r>
    <w:r w:rsidR="008D216E">
      <w:rPr>
        <w:b/>
        <w:bCs/>
        <w:sz w:val="24"/>
        <w:szCs w:val="24"/>
      </w:rPr>
      <w:t xml:space="preserve"> </w:t>
    </w:r>
    <w:r w:rsidR="00940753">
      <w:rPr>
        <w:b/>
        <w:bCs/>
        <w:sz w:val="24"/>
        <w:szCs w:val="24"/>
      </w:rPr>
      <w:t>21</w:t>
    </w:r>
    <w:r w:rsidRPr="00390544">
      <w:rPr>
        <w:b/>
        <w:bCs/>
        <w:sz w:val="24"/>
        <w:szCs w:val="24"/>
      </w:rPr>
      <w:t>, 202</w:t>
    </w:r>
    <w:r w:rsidR="003D160C"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t>.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    </w:t>
    </w:r>
    <w:r w:rsidRPr="0067036B">
      <w:rPr>
        <w:sz w:val="19"/>
        <w:szCs w:val="19"/>
      </w:rPr>
      <w:t>Phone: 304.357.</w:t>
    </w:r>
    <w:r w:rsidR="00D132FD">
      <w:rPr>
        <w:sz w:val="19"/>
        <w:szCs w:val="19"/>
      </w:rPr>
      <w:t>0732</w:t>
    </w:r>
    <w:r w:rsidRPr="0067036B">
      <w:rPr>
        <w:sz w:val="19"/>
        <w:szCs w:val="19"/>
      </w:rPr>
      <w:t xml:space="preserve"> office  </w:t>
    </w:r>
  </w:p>
  <w:p w14:paraId="4000BA4F" w14:textId="02B1AEC6" w:rsidR="008C6F62" w:rsidRPr="00D132FD" w:rsidRDefault="00D132FD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ind w:left="4680" w:hanging="4680"/>
      <w:jc w:val="right"/>
      <w:rPr>
        <w:sz w:val="24"/>
        <w:szCs w:val="24"/>
      </w:rPr>
    </w:pPr>
    <w:r w:rsidRPr="00D132FD">
      <w:rPr>
        <w:sz w:val="19"/>
        <w:szCs w:val="19"/>
      </w:rPr>
      <w:t>681</w:t>
    </w:r>
    <w:r w:rsidRPr="00D132FD">
      <w:rPr>
        <w:sz w:val="24"/>
        <w:szCs w:val="24"/>
      </w:rPr>
      <w:t>.</w:t>
    </w:r>
    <w:r w:rsidRPr="00D132FD">
      <w:rPr>
        <w:sz w:val="19"/>
        <w:szCs w:val="19"/>
      </w:rPr>
      <w:t>910.3649</w:t>
    </w:r>
    <w:r>
      <w:rPr>
        <w:sz w:val="19"/>
        <w:szCs w:val="19"/>
      </w:rPr>
      <w:t xml:space="preserve"> cell</w:t>
    </w:r>
    <w:r w:rsidR="008C6F62" w:rsidRPr="00D132FD">
      <w:rPr>
        <w:sz w:val="19"/>
        <w:szCs w:val="19"/>
      </w:rPr>
      <w:t xml:space="preserve">     </w:t>
    </w:r>
  </w:p>
  <w:p w14:paraId="7FC39FC5" w14:textId="75E10FBD" w:rsidR="00D029C2" w:rsidRDefault="00000000" w:rsidP="007837A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rPr>
        <w:b/>
        <w:bCs/>
        <w:sz w:val="24"/>
        <w:szCs w:val="24"/>
        <w:shd w:val="clear" w:color="auto" w:fill="000000" w:themeFill="text1"/>
      </w:rPr>
    </w:pPr>
    <w:r>
      <w:rPr>
        <w:b/>
        <w:bCs/>
        <w:sz w:val="24"/>
        <w:szCs w:val="24"/>
        <w:shd w:val="clear" w:color="auto" w:fill="000000" w:themeFill="text1"/>
      </w:rPr>
      <w:pict w14:anchorId="233A3870">
        <v:rect id="_x0000_i1025" style="width:468pt;height:1pt" o:hralign="center" o:hrstd="t" o:hrnoshade="t" o:hr="t" fillcolor="#ffd966 [1943]" stroked="f"/>
      </w:pict>
    </w:r>
  </w:p>
  <w:p w14:paraId="5625C6B0" w14:textId="77777777" w:rsidR="00390544" w:rsidRDefault="00390544" w:rsidP="007837A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rPr>
        <w:b/>
        <w:bCs/>
        <w:sz w:val="24"/>
        <w:szCs w:val="24"/>
        <w:shd w:val="clear" w:color="auto" w:fill="000000" w:themeFill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1908"/>
    <w:multiLevelType w:val="hybridMultilevel"/>
    <w:tmpl w:val="1AA8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FB"/>
    <w:rsid w:val="00000CD4"/>
    <w:rsid w:val="000033DD"/>
    <w:rsid w:val="000077FC"/>
    <w:rsid w:val="00011845"/>
    <w:rsid w:val="00012DC2"/>
    <w:rsid w:val="0003333F"/>
    <w:rsid w:val="00033786"/>
    <w:rsid w:val="00082A01"/>
    <w:rsid w:val="00082C93"/>
    <w:rsid w:val="000858B3"/>
    <w:rsid w:val="00095E74"/>
    <w:rsid w:val="000A0AE1"/>
    <w:rsid w:val="000C2720"/>
    <w:rsid w:val="000C676E"/>
    <w:rsid w:val="000D779C"/>
    <w:rsid w:val="000F0B59"/>
    <w:rsid w:val="000F1CC9"/>
    <w:rsid w:val="00106D39"/>
    <w:rsid w:val="0012008C"/>
    <w:rsid w:val="00125B2C"/>
    <w:rsid w:val="00130B3F"/>
    <w:rsid w:val="001358EA"/>
    <w:rsid w:val="001410F2"/>
    <w:rsid w:val="0016756D"/>
    <w:rsid w:val="00171D9E"/>
    <w:rsid w:val="0017659F"/>
    <w:rsid w:val="00185DBB"/>
    <w:rsid w:val="00192524"/>
    <w:rsid w:val="0019253B"/>
    <w:rsid w:val="0019352E"/>
    <w:rsid w:val="001B7706"/>
    <w:rsid w:val="001C7169"/>
    <w:rsid w:val="001D545E"/>
    <w:rsid w:val="001F1F55"/>
    <w:rsid w:val="00200C5F"/>
    <w:rsid w:val="00203EB5"/>
    <w:rsid w:val="0021532C"/>
    <w:rsid w:val="002248A8"/>
    <w:rsid w:val="00232C6F"/>
    <w:rsid w:val="00235998"/>
    <w:rsid w:val="002360BF"/>
    <w:rsid w:val="00236FFC"/>
    <w:rsid w:val="002564EE"/>
    <w:rsid w:val="002644D3"/>
    <w:rsid w:val="00271CA0"/>
    <w:rsid w:val="00292913"/>
    <w:rsid w:val="00294E4E"/>
    <w:rsid w:val="00297B2E"/>
    <w:rsid w:val="002D5965"/>
    <w:rsid w:val="002D6652"/>
    <w:rsid w:val="002F0AC0"/>
    <w:rsid w:val="002F7B5D"/>
    <w:rsid w:val="00321445"/>
    <w:rsid w:val="00333F37"/>
    <w:rsid w:val="00340D75"/>
    <w:rsid w:val="0034111F"/>
    <w:rsid w:val="0034136C"/>
    <w:rsid w:val="00361CD5"/>
    <w:rsid w:val="0036576A"/>
    <w:rsid w:val="00367C8D"/>
    <w:rsid w:val="00371BA6"/>
    <w:rsid w:val="003723E8"/>
    <w:rsid w:val="00390544"/>
    <w:rsid w:val="003A12E7"/>
    <w:rsid w:val="003A731D"/>
    <w:rsid w:val="003C16AA"/>
    <w:rsid w:val="003C2516"/>
    <w:rsid w:val="003D160C"/>
    <w:rsid w:val="003D37D5"/>
    <w:rsid w:val="003D5918"/>
    <w:rsid w:val="003F7E67"/>
    <w:rsid w:val="00404CF6"/>
    <w:rsid w:val="00407444"/>
    <w:rsid w:val="00411F5E"/>
    <w:rsid w:val="00412CC0"/>
    <w:rsid w:val="00423312"/>
    <w:rsid w:val="00427BAE"/>
    <w:rsid w:val="00441A66"/>
    <w:rsid w:val="00443498"/>
    <w:rsid w:val="00446550"/>
    <w:rsid w:val="00450ACA"/>
    <w:rsid w:val="00470D3E"/>
    <w:rsid w:val="004717CE"/>
    <w:rsid w:val="00473FE1"/>
    <w:rsid w:val="0048294C"/>
    <w:rsid w:val="004844D6"/>
    <w:rsid w:val="004A5559"/>
    <w:rsid w:val="004D32EE"/>
    <w:rsid w:val="004D7E2C"/>
    <w:rsid w:val="004E13F3"/>
    <w:rsid w:val="004F4F6A"/>
    <w:rsid w:val="00507DBD"/>
    <w:rsid w:val="00525600"/>
    <w:rsid w:val="00534584"/>
    <w:rsid w:val="00535825"/>
    <w:rsid w:val="00542EB3"/>
    <w:rsid w:val="005454BA"/>
    <w:rsid w:val="00553079"/>
    <w:rsid w:val="005747A4"/>
    <w:rsid w:val="005835C5"/>
    <w:rsid w:val="00584CF2"/>
    <w:rsid w:val="005A73C6"/>
    <w:rsid w:val="005B2799"/>
    <w:rsid w:val="005B783A"/>
    <w:rsid w:val="005D09F4"/>
    <w:rsid w:val="005D4A56"/>
    <w:rsid w:val="005E112D"/>
    <w:rsid w:val="005E451E"/>
    <w:rsid w:val="00605361"/>
    <w:rsid w:val="00605ACE"/>
    <w:rsid w:val="006178D2"/>
    <w:rsid w:val="00620414"/>
    <w:rsid w:val="00627949"/>
    <w:rsid w:val="00644E05"/>
    <w:rsid w:val="00651814"/>
    <w:rsid w:val="006552A8"/>
    <w:rsid w:val="00660FF9"/>
    <w:rsid w:val="00661900"/>
    <w:rsid w:val="0067482B"/>
    <w:rsid w:val="00675845"/>
    <w:rsid w:val="0068328A"/>
    <w:rsid w:val="00691B35"/>
    <w:rsid w:val="006946FB"/>
    <w:rsid w:val="006F75D1"/>
    <w:rsid w:val="00710ED6"/>
    <w:rsid w:val="00715E65"/>
    <w:rsid w:val="00745561"/>
    <w:rsid w:val="0075354D"/>
    <w:rsid w:val="00773465"/>
    <w:rsid w:val="007837A2"/>
    <w:rsid w:val="0079663E"/>
    <w:rsid w:val="007A25C4"/>
    <w:rsid w:val="007C1835"/>
    <w:rsid w:val="007F2CB3"/>
    <w:rsid w:val="00805BE7"/>
    <w:rsid w:val="00806675"/>
    <w:rsid w:val="00807A9A"/>
    <w:rsid w:val="0082255F"/>
    <w:rsid w:val="008309EA"/>
    <w:rsid w:val="00842332"/>
    <w:rsid w:val="00846716"/>
    <w:rsid w:val="00880D03"/>
    <w:rsid w:val="00897BB0"/>
    <w:rsid w:val="008A237F"/>
    <w:rsid w:val="008C6F62"/>
    <w:rsid w:val="008D216E"/>
    <w:rsid w:val="008F2AA5"/>
    <w:rsid w:val="00901E9A"/>
    <w:rsid w:val="00903108"/>
    <w:rsid w:val="00930629"/>
    <w:rsid w:val="00940753"/>
    <w:rsid w:val="00941AF1"/>
    <w:rsid w:val="009420F3"/>
    <w:rsid w:val="00945DBD"/>
    <w:rsid w:val="009619FB"/>
    <w:rsid w:val="00983AC7"/>
    <w:rsid w:val="009B4154"/>
    <w:rsid w:val="009B6056"/>
    <w:rsid w:val="009D7944"/>
    <w:rsid w:val="009F3EF5"/>
    <w:rsid w:val="00A104FD"/>
    <w:rsid w:val="00A20CAD"/>
    <w:rsid w:val="00A20DDA"/>
    <w:rsid w:val="00A22D2F"/>
    <w:rsid w:val="00A262FB"/>
    <w:rsid w:val="00A35558"/>
    <w:rsid w:val="00A55AD7"/>
    <w:rsid w:val="00A56D0A"/>
    <w:rsid w:val="00A735FA"/>
    <w:rsid w:val="00A814BE"/>
    <w:rsid w:val="00A84C66"/>
    <w:rsid w:val="00A900BA"/>
    <w:rsid w:val="00A91BF9"/>
    <w:rsid w:val="00AA3006"/>
    <w:rsid w:val="00AE11CE"/>
    <w:rsid w:val="00AF2355"/>
    <w:rsid w:val="00B03CC8"/>
    <w:rsid w:val="00B2369D"/>
    <w:rsid w:val="00B24196"/>
    <w:rsid w:val="00B57966"/>
    <w:rsid w:val="00B75BD9"/>
    <w:rsid w:val="00B7668B"/>
    <w:rsid w:val="00B82570"/>
    <w:rsid w:val="00B868EA"/>
    <w:rsid w:val="00B917B2"/>
    <w:rsid w:val="00BA4534"/>
    <w:rsid w:val="00BD0D17"/>
    <w:rsid w:val="00BD5114"/>
    <w:rsid w:val="00BD588F"/>
    <w:rsid w:val="00C27546"/>
    <w:rsid w:val="00C3469F"/>
    <w:rsid w:val="00C34FE1"/>
    <w:rsid w:val="00C51E7E"/>
    <w:rsid w:val="00CA0E6B"/>
    <w:rsid w:val="00CC148F"/>
    <w:rsid w:val="00CD6921"/>
    <w:rsid w:val="00CE4484"/>
    <w:rsid w:val="00CE647E"/>
    <w:rsid w:val="00CF3F29"/>
    <w:rsid w:val="00CF49ED"/>
    <w:rsid w:val="00CF4B4E"/>
    <w:rsid w:val="00D029C2"/>
    <w:rsid w:val="00D036BF"/>
    <w:rsid w:val="00D048ED"/>
    <w:rsid w:val="00D06FCE"/>
    <w:rsid w:val="00D132FD"/>
    <w:rsid w:val="00D258D6"/>
    <w:rsid w:val="00D34D52"/>
    <w:rsid w:val="00D377A5"/>
    <w:rsid w:val="00D922AF"/>
    <w:rsid w:val="00D93A7E"/>
    <w:rsid w:val="00DB220D"/>
    <w:rsid w:val="00DB473B"/>
    <w:rsid w:val="00DB4B9F"/>
    <w:rsid w:val="00DE18D1"/>
    <w:rsid w:val="00DF50AB"/>
    <w:rsid w:val="00DF79F7"/>
    <w:rsid w:val="00E03F8A"/>
    <w:rsid w:val="00E302CE"/>
    <w:rsid w:val="00E55E51"/>
    <w:rsid w:val="00E60A40"/>
    <w:rsid w:val="00E6280C"/>
    <w:rsid w:val="00E65527"/>
    <w:rsid w:val="00E6683F"/>
    <w:rsid w:val="00E72742"/>
    <w:rsid w:val="00E76156"/>
    <w:rsid w:val="00E76236"/>
    <w:rsid w:val="00E86712"/>
    <w:rsid w:val="00E93000"/>
    <w:rsid w:val="00EA7E3B"/>
    <w:rsid w:val="00EC6573"/>
    <w:rsid w:val="00EE01F8"/>
    <w:rsid w:val="00EF263D"/>
    <w:rsid w:val="00F06EEE"/>
    <w:rsid w:val="00F14D85"/>
    <w:rsid w:val="00F23A97"/>
    <w:rsid w:val="00F339A4"/>
    <w:rsid w:val="00F35689"/>
    <w:rsid w:val="00F3753F"/>
    <w:rsid w:val="00F42097"/>
    <w:rsid w:val="00F50439"/>
    <w:rsid w:val="00F51958"/>
    <w:rsid w:val="00F56A5C"/>
    <w:rsid w:val="00F606B4"/>
    <w:rsid w:val="00F60ACC"/>
    <w:rsid w:val="00F621F1"/>
    <w:rsid w:val="00F64411"/>
    <w:rsid w:val="00F71122"/>
    <w:rsid w:val="00F843EE"/>
    <w:rsid w:val="00F9471E"/>
    <w:rsid w:val="00FA1A25"/>
    <w:rsid w:val="00FA4501"/>
    <w:rsid w:val="00FB2A92"/>
    <w:rsid w:val="00FC03E3"/>
    <w:rsid w:val="00FD0085"/>
    <w:rsid w:val="00FF2980"/>
    <w:rsid w:val="00FF2DC2"/>
    <w:rsid w:val="00FF5054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13CDC"/>
  <w15:chartTrackingRefBased/>
  <w15:docId w15:val="{7C216C4C-A5BF-4C86-9D32-22C8024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FB"/>
  </w:style>
  <w:style w:type="paragraph" w:styleId="Footer">
    <w:name w:val="footer"/>
    <w:basedOn w:val="Normal"/>
    <w:link w:val="FooterChar"/>
    <w:uiPriority w:val="99"/>
    <w:unhideWhenUsed/>
    <w:rsid w:val="0069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FB"/>
  </w:style>
  <w:style w:type="character" w:styleId="BookTitle">
    <w:name w:val="Book Title"/>
    <w:basedOn w:val="DefaultParagraphFont"/>
    <w:uiPriority w:val="33"/>
    <w:qFormat/>
    <w:rsid w:val="006946F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294E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1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hualester@kcso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BD31-5CC6-4AC0-9801-379D91C5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172</Words>
  <Characters>949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Lester</dc:creator>
  <cp:keywords/>
  <dc:description/>
  <cp:lastModifiedBy>Ana Pile</cp:lastModifiedBy>
  <cp:revision>3</cp:revision>
  <cp:lastPrinted>2023-11-12T13:59:00Z</cp:lastPrinted>
  <dcterms:created xsi:type="dcterms:W3CDTF">2024-02-21T17:55:00Z</dcterms:created>
  <dcterms:modified xsi:type="dcterms:W3CDTF">2024-02-21T19:27:00Z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88b795cf0ec43e2194ed724fc4eccf4f359e1b4bd6afec0983c54336108649f5</vt:lpwstr>
  </property>
</Properties>
</file>